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80" w:rsidRPr="00D37DAA" w:rsidRDefault="002C21DA" w:rsidP="00BF1280">
      <w:pPr>
        <w:spacing w:after="0" w:line="240" w:lineRule="auto"/>
        <w:rPr>
          <w:rFonts w:ascii="Verdana" w:eastAsia="Times New Roman" w:hAnsi="Verdana" w:cs="Times New Roman"/>
          <w:iCs/>
          <w:sz w:val="32"/>
          <w:szCs w:val="32"/>
        </w:rPr>
      </w:pPr>
      <w:r w:rsidRPr="00D37DAA">
        <w:rPr>
          <w:rFonts w:ascii="Verdana" w:eastAsia="Times New Roman" w:hAnsi="Verdana" w:cs="Times New Roman"/>
          <w:iCs/>
          <w:sz w:val="32"/>
          <w:szCs w:val="32"/>
        </w:rPr>
        <w:t>CP Research Assignment</w:t>
      </w:r>
    </w:p>
    <w:p w:rsidR="002C21DA" w:rsidRDefault="002C21DA" w:rsidP="00BF1280">
      <w:pPr>
        <w:spacing w:after="0" w:line="240" w:lineRule="auto"/>
        <w:rPr>
          <w:rFonts w:ascii="Verdana" w:eastAsia="Times New Roman" w:hAnsi="Verdana" w:cs="Times New Roman"/>
          <w:iCs/>
          <w:sz w:val="18"/>
          <w:szCs w:val="18"/>
        </w:rPr>
      </w:pPr>
    </w:p>
    <w:p w:rsidR="002C21DA" w:rsidRPr="002C21DA" w:rsidRDefault="002C21DA" w:rsidP="002C21DA">
      <w:pPr>
        <w:spacing w:before="106"/>
        <w:ind w:left="216"/>
        <w:rPr>
          <w:rFonts w:ascii="Verdana" w:hAnsi="Verdana"/>
          <w:color w:val="23282D"/>
          <w:sz w:val="20"/>
          <w:szCs w:val="20"/>
        </w:rPr>
      </w:pPr>
      <w:r w:rsidRPr="002C21DA">
        <w:rPr>
          <w:rFonts w:ascii="Verdana" w:hAnsi="Verdana"/>
          <w:color w:val="23282D"/>
          <w:sz w:val="20"/>
          <w:szCs w:val="20"/>
        </w:rPr>
        <w:t>Project Goals:</w:t>
      </w:r>
      <w:bookmarkStart w:id="0" w:name="_GoBack"/>
      <w:bookmarkEnd w:id="0"/>
    </w:p>
    <w:p w:rsidR="002C21DA" w:rsidRPr="002C21DA" w:rsidRDefault="002C21DA" w:rsidP="002C21DA">
      <w:pPr>
        <w:spacing w:before="106"/>
        <w:ind w:left="216"/>
        <w:rPr>
          <w:rFonts w:ascii="Verdana" w:hAnsi="Verdana"/>
          <w:color w:val="23282D"/>
          <w:sz w:val="20"/>
          <w:szCs w:val="20"/>
        </w:rPr>
      </w:pPr>
      <w:r w:rsidRPr="002C21DA">
        <w:rPr>
          <w:rFonts w:ascii="Verdana" w:hAnsi="Verdana"/>
          <w:color w:val="23282D"/>
          <w:sz w:val="20"/>
          <w:szCs w:val="20"/>
        </w:rPr>
        <w:t xml:space="preserve">-LA11.C.21 and LA11.C.23: practice informational writing </w:t>
      </w:r>
    </w:p>
    <w:p w:rsidR="002C21DA" w:rsidRPr="002C21DA" w:rsidRDefault="002C21DA" w:rsidP="002C21DA">
      <w:pPr>
        <w:spacing w:before="106"/>
        <w:ind w:left="216"/>
        <w:rPr>
          <w:rFonts w:ascii="Verdana" w:hAnsi="Verdana"/>
          <w:color w:val="23282D"/>
          <w:sz w:val="20"/>
          <w:szCs w:val="20"/>
        </w:rPr>
      </w:pPr>
      <w:r w:rsidRPr="002C21DA">
        <w:rPr>
          <w:rFonts w:ascii="Verdana" w:hAnsi="Verdana"/>
          <w:color w:val="23282D"/>
          <w:sz w:val="20"/>
          <w:szCs w:val="20"/>
        </w:rPr>
        <w:t>-LA11.C.27: evaluation / utilization of sources</w:t>
      </w:r>
    </w:p>
    <w:p w:rsidR="002C21DA" w:rsidRPr="002C21DA" w:rsidRDefault="002C21DA" w:rsidP="002C21DA">
      <w:pPr>
        <w:spacing w:before="106"/>
        <w:ind w:left="216"/>
        <w:rPr>
          <w:rFonts w:ascii="Verdana" w:hAnsi="Verdana"/>
          <w:color w:val="23282D"/>
          <w:sz w:val="20"/>
          <w:szCs w:val="20"/>
        </w:rPr>
      </w:pPr>
      <w:r w:rsidRPr="002C21DA">
        <w:rPr>
          <w:rFonts w:ascii="Verdana" w:hAnsi="Verdana"/>
          <w:color w:val="23282D"/>
          <w:sz w:val="20"/>
          <w:szCs w:val="20"/>
        </w:rPr>
        <w:t>-LA11.C.26: research skills (databases, technology, bibliography / works cited)</w:t>
      </w:r>
    </w:p>
    <w:p w:rsidR="002C21DA" w:rsidRPr="002C21DA" w:rsidRDefault="002C21DA" w:rsidP="002C21DA">
      <w:pPr>
        <w:spacing w:before="106"/>
        <w:ind w:left="216"/>
        <w:rPr>
          <w:rFonts w:ascii="Verdana" w:hAnsi="Verdana"/>
          <w:color w:val="23282D"/>
          <w:sz w:val="20"/>
          <w:szCs w:val="20"/>
        </w:rPr>
      </w:pPr>
      <w:r w:rsidRPr="002C21DA">
        <w:rPr>
          <w:rFonts w:ascii="Verdana" w:hAnsi="Verdana"/>
          <w:color w:val="23282D"/>
          <w:sz w:val="20"/>
          <w:szCs w:val="20"/>
        </w:rPr>
        <w:t>-create an outline and tag sources to specific paragraphs therein (daily grade)</w:t>
      </w:r>
    </w:p>
    <w:p w:rsidR="002C21DA" w:rsidRPr="002C21DA" w:rsidRDefault="002C21DA" w:rsidP="002C21DA">
      <w:pPr>
        <w:spacing w:before="106"/>
        <w:ind w:left="216"/>
        <w:rPr>
          <w:rFonts w:ascii="Verdana" w:hAnsi="Verdana"/>
          <w:color w:val="23282D"/>
          <w:sz w:val="20"/>
          <w:szCs w:val="20"/>
        </w:rPr>
      </w:pPr>
      <w:r w:rsidRPr="002C21DA">
        <w:rPr>
          <w:rFonts w:ascii="Verdana" w:hAnsi="Verdana"/>
          <w:color w:val="23282D"/>
          <w:sz w:val="20"/>
          <w:szCs w:val="20"/>
        </w:rPr>
        <w:t>-LA11.C.24 and LA11.C.29: practicing the writing process (drafting, editing, revising, avoiding plagiarism, publishing)</w:t>
      </w:r>
    </w:p>
    <w:p w:rsidR="002C21DA" w:rsidRPr="002C21DA" w:rsidRDefault="002C21DA" w:rsidP="002C21DA">
      <w:pPr>
        <w:spacing w:before="106"/>
        <w:ind w:left="216"/>
        <w:rPr>
          <w:rFonts w:ascii="Verdana" w:hAnsi="Verdana"/>
          <w:color w:val="23282D"/>
          <w:sz w:val="20"/>
          <w:szCs w:val="20"/>
        </w:rPr>
      </w:pPr>
    </w:p>
    <w:p w:rsidR="002C21DA" w:rsidRPr="002C21DA" w:rsidRDefault="002C21DA" w:rsidP="002C21DA">
      <w:pPr>
        <w:spacing w:before="106"/>
        <w:ind w:left="216"/>
        <w:rPr>
          <w:rFonts w:ascii="Verdana" w:hAnsi="Verdana"/>
          <w:color w:val="23282D"/>
          <w:sz w:val="20"/>
          <w:szCs w:val="20"/>
        </w:rPr>
      </w:pPr>
      <w:r w:rsidRPr="002C21DA">
        <w:rPr>
          <w:rFonts w:ascii="Verdana" w:hAnsi="Verdana"/>
          <w:color w:val="23282D"/>
          <w:sz w:val="20"/>
          <w:szCs w:val="20"/>
        </w:rPr>
        <w:t>-Research, outlining, and documentation to be done online (</w:t>
      </w:r>
      <w:proofErr w:type="spellStart"/>
      <w:r w:rsidRPr="002C21DA">
        <w:rPr>
          <w:rFonts w:ascii="Verdana" w:hAnsi="Verdana"/>
          <w:color w:val="23282D"/>
          <w:sz w:val="20"/>
          <w:szCs w:val="20"/>
        </w:rPr>
        <w:t>Scrible</w:t>
      </w:r>
      <w:proofErr w:type="spellEnd"/>
      <w:r w:rsidRPr="002C21DA">
        <w:rPr>
          <w:rFonts w:ascii="Verdana" w:hAnsi="Verdana"/>
          <w:color w:val="23282D"/>
          <w:sz w:val="20"/>
          <w:szCs w:val="20"/>
        </w:rPr>
        <w:t>, Google Classroom, etc.).</w:t>
      </w:r>
    </w:p>
    <w:p w:rsidR="002C21DA" w:rsidRPr="002C21DA" w:rsidRDefault="002C21DA" w:rsidP="002C21DA">
      <w:pPr>
        <w:spacing w:before="106"/>
        <w:ind w:left="216"/>
        <w:rPr>
          <w:rFonts w:ascii="Verdana" w:hAnsi="Verdana"/>
          <w:color w:val="23282D"/>
          <w:sz w:val="20"/>
          <w:szCs w:val="20"/>
        </w:rPr>
      </w:pPr>
      <w:r w:rsidRPr="002C21DA">
        <w:rPr>
          <w:rFonts w:ascii="Verdana" w:hAnsi="Verdana"/>
          <w:color w:val="23282D"/>
          <w:sz w:val="20"/>
          <w:szCs w:val="20"/>
        </w:rPr>
        <w:t xml:space="preserve">-During peer editing time, the rough draft </w:t>
      </w:r>
      <w:proofErr w:type="gramStart"/>
      <w:r w:rsidRPr="002C21DA">
        <w:rPr>
          <w:rFonts w:ascii="Verdana" w:hAnsi="Verdana"/>
          <w:color w:val="23282D"/>
          <w:sz w:val="20"/>
          <w:szCs w:val="20"/>
        </w:rPr>
        <w:t>will be graded</w:t>
      </w:r>
      <w:proofErr w:type="gramEnd"/>
      <w:r w:rsidRPr="002C21DA">
        <w:rPr>
          <w:rFonts w:ascii="Verdana" w:hAnsi="Verdana"/>
          <w:color w:val="23282D"/>
          <w:sz w:val="20"/>
          <w:szCs w:val="20"/>
        </w:rPr>
        <w:t xml:space="preserve"> “live,” including a strong emphasis on grammar and mechanics, during an individual student conferencing session.</w:t>
      </w:r>
    </w:p>
    <w:p w:rsidR="002C21DA" w:rsidRPr="002C21DA" w:rsidRDefault="002C21DA" w:rsidP="002C21DA">
      <w:pPr>
        <w:spacing w:before="106"/>
        <w:ind w:left="216"/>
        <w:rPr>
          <w:rFonts w:ascii="Verdana" w:hAnsi="Verdana"/>
          <w:color w:val="23282D"/>
          <w:sz w:val="20"/>
          <w:szCs w:val="20"/>
        </w:rPr>
      </w:pPr>
      <w:r w:rsidRPr="002C21DA">
        <w:rPr>
          <w:rFonts w:ascii="Verdana" w:hAnsi="Verdana"/>
          <w:color w:val="23282D"/>
          <w:sz w:val="20"/>
          <w:szCs w:val="20"/>
        </w:rPr>
        <w:t xml:space="preserve">-Rough Draft will stand until the final draft </w:t>
      </w:r>
      <w:proofErr w:type="gramStart"/>
      <w:r w:rsidRPr="002C21DA">
        <w:rPr>
          <w:rFonts w:ascii="Verdana" w:hAnsi="Verdana"/>
          <w:color w:val="23282D"/>
          <w:sz w:val="20"/>
          <w:szCs w:val="20"/>
        </w:rPr>
        <w:t>is submitted</w:t>
      </w:r>
      <w:proofErr w:type="gramEnd"/>
      <w:r w:rsidRPr="002C21DA">
        <w:rPr>
          <w:rFonts w:ascii="Verdana" w:hAnsi="Verdana"/>
          <w:color w:val="23282D"/>
          <w:sz w:val="20"/>
          <w:szCs w:val="20"/>
        </w:rPr>
        <w:t xml:space="preserve">; this will replace the rough draft grade, too. If no final draft </w:t>
      </w:r>
      <w:proofErr w:type="gramStart"/>
      <w:r w:rsidRPr="002C21DA">
        <w:rPr>
          <w:rFonts w:ascii="Verdana" w:hAnsi="Verdana"/>
          <w:color w:val="23282D"/>
          <w:sz w:val="20"/>
          <w:szCs w:val="20"/>
        </w:rPr>
        <w:t>is submitted</w:t>
      </w:r>
      <w:proofErr w:type="gramEnd"/>
      <w:r w:rsidRPr="002C21DA">
        <w:rPr>
          <w:rFonts w:ascii="Verdana" w:hAnsi="Verdana"/>
          <w:color w:val="23282D"/>
          <w:sz w:val="20"/>
          <w:szCs w:val="20"/>
        </w:rPr>
        <w:t xml:space="preserve">, the rough draft grade will be duplicated into the final grade. </w:t>
      </w:r>
    </w:p>
    <w:p w:rsidR="002C21DA" w:rsidRPr="002C21DA" w:rsidRDefault="002C21DA" w:rsidP="002C21DA">
      <w:pPr>
        <w:spacing w:before="106"/>
        <w:ind w:left="216"/>
        <w:rPr>
          <w:rFonts w:ascii="Verdana" w:hAnsi="Verdana"/>
          <w:color w:val="23282D"/>
          <w:sz w:val="20"/>
          <w:szCs w:val="20"/>
        </w:rPr>
      </w:pPr>
    </w:p>
    <w:p w:rsidR="002C21DA" w:rsidRPr="002C21DA" w:rsidRDefault="002C21DA" w:rsidP="002C21DA">
      <w:pPr>
        <w:spacing w:before="106"/>
        <w:ind w:left="216"/>
        <w:rPr>
          <w:rFonts w:ascii="Verdana" w:hAnsi="Verdana"/>
          <w:color w:val="23282D"/>
          <w:sz w:val="20"/>
          <w:szCs w:val="20"/>
        </w:rPr>
      </w:pPr>
      <w:r w:rsidRPr="002C21DA">
        <w:rPr>
          <w:rFonts w:ascii="Verdana" w:hAnsi="Verdana"/>
          <w:color w:val="23282D"/>
          <w:sz w:val="20"/>
          <w:szCs w:val="20"/>
        </w:rPr>
        <w:t>Evaluation Percentages:</w:t>
      </w:r>
    </w:p>
    <w:p w:rsidR="002C21DA" w:rsidRPr="002C21DA" w:rsidRDefault="002C21DA" w:rsidP="002C21DA">
      <w:pPr>
        <w:spacing w:before="106" w:line="240" w:lineRule="auto"/>
        <w:ind w:left="216"/>
        <w:rPr>
          <w:rFonts w:ascii="Verdana" w:hAnsi="Verdana"/>
          <w:color w:val="23282D"/>
          <w:sz w:val="20"/>
          <w:szCs w:val="20"/>
        </w:rPr>
      </w:pPr>
      <w:r w:rsidRPr="002C21DA">
        <w:rPr>
          <w:rFonts w:ascii="Verdana" w:hAnsi="Verdana"/>
          <w:color w:val="23282D"/>
          <w:sz w:val="20"/>
          <w:szCs w:val="20"/>
        </w:rPr>
        <w:tab/>
        <w:t>Development (30%)</w:t>
      </w:r>
    </w:p>
    <w:p w:rsidR="002C21DA" w:rsidRPr="002C21DA" w:rsidRDefault="002C21DA" w:rsidP="002C21DA">
      <w:pPr>
        <w:spacing w:before="106" w:line="240" w:lineRule="auto"/>
        <w:ind w:left="216"/>
        <w:rPr>
          <w:rFonts w:ascii="Verdana" w:hAnsi="Verdana"/>
          <w:color w:val="23282D"/>
          <w:sz w:val="20"/>
          <w:szCs w:val="20"/>
        </w:rPr>
      </w:pPr>
      <w:r w:rsidRPr="002C21DA">
        <w:rPr>
          <w:rFonts w:ascii="Verdana" w:hAnsi="Verdana"/>
          <w:color w:val="23282D"/>
          <w:sz w:val="20"/>
          <w:szCs w:val="20"/>
        </w:rPr>
        <w:tab/>
        <w:t>Evidence (30%)</w:t>
      </w:r>
    </w:p>
    <w:p w:rsidR="002C21DA" w:rsidRPr="002C21DA" w:rsidRDefault="002C21DA" w:rsidP="002C21DA">
      <w:pPr>
        <w:spacing w:before="106" w:line="240" w:lineRule="auto"/>
        <w:ind w:left="216"/>
        <w:rPr>
          <w:rFonts w:ascii="Verdana" w:hAnsi="Verdana"/>
          <w:color w:val="23282D"/>
          <w:sz w:val="20"/>
          <w:szCs w:val="20"/>
        </w:rPr>
      </w:pPr>
      <w:r w:rsidRPr="002C21DA">
        <w:rPr>
          <w:rFonts w:ascii="Verdana" w:hAnsi="Verdana"/>
          <w:color w:val="23282D"/>
          <w:sz w:val="20"/>
          <w:szCs w:val="20"/>
        </w:rPr>
        <w:tab/>
        <w:t>Language (20%)</w:t>
      </w:r>
    </w:p>
    <w:p w:rsidR="002C21DA" w:rsidRPr="002C21DA" w:rsidRDefault="002C21DA" w:rsidP="002C21DA">
      <w:pPr>
        <w:spacing w:before="106" w:line="240" w:lineRule="auto"/>
        <w:ind w:left="216"/>
        <w:rPr>
          <w:rFonts w:ascii="Verdana" w:hAnsi="Verdana"/>
          <w:color w:val="23282D"/>
          <w:sz w:val="20"/>
          <w:szCs w:val="20"/>
        </w:rPr>
      </w:pPr>
      <w:r w:rsidRPr="002C21DA">
        <w:rPr>
          <w:rFonts w:ascii="Verdana" w:hAnsi="Verdana"/>
          <w:color w:val="23282D"/>
          <w:sz w:val="20"/>
          <w:szCs w:val="20"/>
        </w:rPr>
        <w:tab/>
        <w:t>Conventions (20%)</w:t>
      </w:r>
    </w:p>
    <w:p w:rsidR="002C21DA" w:rsidRDefault="002C21DA" w:rsidP="00BF1280">
      <w:pPr>
        <w:spacing w:after="0" w:line="240" w:lineRule="auto"/>
        <w:rPr>
          <w:rFonts w:ascii="Verdana" w:eastAsia="Times New Roman" w:hAnsi="Verdana" w:cs="Times New Roman"/>
          <w:iCs/>
          <w:sz w:val="18"/>
          <w:szCs w:val="18"/>
        </w:rPr>
      </w:pPr>
    </w:p>
    <w:p w:rsidR="00BF1280" w:rsidRDefault="00BF1280" w:rsidP="00BF1280">
      <w:pPr>
        <w:spacing w:after="0" w:line="240" w:lineRule="auto"/>
        <w:rPr>
          <w:rFonts w:ascii="Verdana" w:eastAsia="Times New Roman" w:hAnsi="Verdana" w:cs="Times New Roman"/>
          <w:iCs/>
          <w:sz w:val="18"/>
          <w:szCs w:val="18"/>
        </w:rPr>
      </w:pPr>
    </w:p>
    <w:p w:rsidR="002C21DA" w:rsidRPr="00D37DAA" w:rsidRDefault="002C21DA" w:rsidP="00BF1280">
      <w:pPr>
        <w:spacing w:after="0" w:line="240" w:lineRule="auto"/>
        <w:rPr>
          <w:rFonts w:ascii="Verdana" w:eastAsia="Times New Roman" w:hAnsi="Verdana" w:cs="Times New Roman"/>
          <w:iCs/>
          <w:sz w:val="20"/>
          <w:szCs w:val="20"/>
        </w:rPr>
      </w:pPr>
      <w:r w:rsidRPr="00D37DAA">
        <w:rPr>
          <w:rFonts w:ascii="Verdana" w:eastAsia="Times New Roman" w:hAnsi="Verdana" w:cs="Times New Roman"/>
          <w:iCs/>
          <w:sz w:val="20"/>
          <w:szCs w:val="20"/>
        </w:rPr>
        <w:t>Assignment:</w:t>
      </w:r>
    </w:p>
    <w:p w:rsidR="002C21DA" w:rsidRPr="00D37DAA" w:rsidRDefault="002C21DA" w:rsidP="00BF1280">
      <w:pPr>
        <w:spacing w:after="0" w:line="240" w:lineRule="auto"/>
        <w:rPr>
          <w:rFonts w:ascii="Verdana" w:eastAsia="Times New Roman" w:hAnsi="Verdana" w:cs="Times New Roman"/>
          <w:iCs/>
          <w:sz w:val="20"/>
          <w:szCs w:val="20"/>
        </w:rPr>
      </w:pPr>
    </w:p>
    <w:p w:rsidR="00BF1280" w:rsidRPr="00D37DAA" w:rsidRDefault="00BF1280" w:rsidP="00BF1280">
      <w:pPr>
        <w:spacing w:after="0" w:line="240" w:lineRule="auto"/>
        <w:rPr>
          <w:rFonts w:ascii="Verdana" w:eastAsia="Times New Roman" w:hAnsi="Verdana" w:cs="Times New Roman"/>
          <w:iCs/>
          <w:sz w:val="20"/>
          <w:szCs w:val="20"/>
        </w:rPr>
      </w:pPr>
      <w:r w:rsidRPr="00D37DAA">
        <w:rPr>
          <w:rFonts w:ascii="Verdana" w:eastAsia="Times New Roman" w:hAnsi="Verdana" w:cs="Times New Roman"/>
          <w:iCs/>
          <w:sz w:val="20"/>
          <w:szCs w:val="20"/>
        </w:rPr>
        <w:t>Chris McCandless has been coined a rebel, an individual who resists social conformity.</w:t>
      </w:r>
    </w:p>
    <w:p w:rsidR="00BF1280" w:rsidRPr="00BF1280" w:rsidRDefault="00BF1280" w:rsidP="00BF1280">
      <w:pPr>
        <w:spacing w:after="0" w:line="240" w:lineRule="auto"/>
        <w:rPr>
          <w:rFonts w:ascii="Verdana" w:eastAsia="Times New Roman" w:hAnsi="Verdana" w:cs="Times New Roman"/>
          <w:iCs/>
          <w:sz w:val="18"/>
          <w:szCs w:val="18"/>
        </w:rPr>
      </w:pPr>
    </w:p>
    <w:p w:rsidR="00BF1280" w:rsidRDefault="00BF1280" w:rsidP="00BF1280">
      <w:pPr>
        <w:spacing w:after="0" w:line="240" w:lineRule="auto"/>
        <w:rPr>
          <w:rFonts w:ascii="Verdana" w:eastAsia="Times New Roman" w:hAnsi="Verdana" w:cs="Times New Roman"/>
          <w:sz w:val="20"/>
          <w:szCs w:val="20"/>
        </w:rPr>
      </w:pPr>
      <w:r w:rsidRPr="00BF1280">
        <w:rPr>
          <w:rFonts w:ascii="Verdana" w:eastAsia="Times New Roman" w:hAnsi="Verdana" w:cs="Times New Roman"/>
          <w:i/>
          <w:iCs/>
          <w:sz w:val="18"/>
          <w:szCs w:val="18"/>
          <w:u w:val="single"/>
        </w:rPr>
        <w:t>Pick a rebel</w:t>
      </w:r>
      <w:r w:rsidRPr="00BF1280">
        <w:rPr>
          <w:rFonts w:ascii="Verdana" w:eastAsia="Times New Roman" w:hAnsi="Verdana" w:cs="Times New Roman"/>
          <w:i/>
          <w:iCs/>
          <w:sz w:val="18"/>
          <w:szCs w:val="18"/>
        </w:rPr>
        <w:t xml:space="preserve">: </w:t>
      </w:r>
    </w:p>
    <w:p w:rsidR="002C21DA" w:rsidRDefault="002C21DA" w:rsidP="00BF1280">
      <w:pPr>
        <w:spacing w:after="0" w:line="240" w:lineRule="auto"/>
        <w:rPr>
          <w:rFonts w:ascii="Verdana" w:eastAsia="Times New Roman" w:hAnsi="Verdana" w:cs="Times New Roman"/>
          <w:sz w:val="20"/>
          <w:szCs w:val="20"/>
        </w:rPr>
      </w:pPr>
      <w:proofErr w:type="gramStart"/>
      <w:r>
        <w:rPr>
          <w:rFonts w:ascii="Verdana" w:eastAsia="Times New Roman" w:hAnsi="Verdana" w:cs="Times New Roman"/>
          <w:sz w:val="20"/>
          <w:szCs w:val="20"/>
        </w:rPr>
        <w:t xml:space="preserve">Noam Chomsky, Cesar Chavez, Marcus Garvey, Abraham Lincoln, Muhammad Ali, </w:t>
      </w:r>
      <w:r w:rsidR="004705F5">
        <w:rPr>
          <w:rFonts w:ascii="Verdana" w:eastAsia="Times New Roman" w:hAnsi="Verdana" w:cs="Times New Roman"/>
          <w:sz w:val="20"/>
          <w:szCs w:val="20"/>
        </w:rPr>
        <w:t>Karl Marx, John F</w:t>
      </w:r>
      <w:r w:rsidR="00D37DAA">
        <w:rPr>
          <w:rFonts w:ascii="Verdana" w:eastAsia="Times New Roman" w:hAnsi="Verdana" w:cs="Times New Roman"/>
          <w:sz w:val="20"/>
          <w:szCs w:val="20"/>
        </w:rPr>
        <w:t>.</w:t>
      </w:r>
      <w:r w:rsidR="004705F5">
        <w:rPr>
          <w:rFonts w:ascii="Verdana" w:eastAsia="Times New Roman" w:hAnsi="Verdana" w:cs="Times New Roman"/>
          <w:sz w:val="20"/>
          <w:szCs w:val="20"/>
        </w:rPr>
        <w:t xml:space="preserve"> Kennedy, Fidel Castro, Sitting Bull, Frederick Douglass, Malcom X, W. E. B. DuBois, Robert E Lee, Nelson Mandela, Martin Luther, Martin Luther King, Jr., George Washington, Mahatma </w:t>
      </w:r>
      <w:proofErr w:type="spellStart"/>
      <w:r w:rsidR="004705F5">
        <w:rPr>
          <w:rFonts w:ascii="Verdana" w:eastAsia="Times New Roman" w:hAnsi="Verdana" w:cs="Times New Roman"/>
          <w:sz w:val="20"/>
          <w:szCs w:val="20"/>
        </w:rPr>
        <w:t>Ghandi</w:t>
      </w:r>
      <w:proofErr w:type="spellEnd"/>
      <w:r w:rsidR="004705F5">
        <w:rPr>
          <w:rFonts w:ascii="Verdana" w:eastAsia="Times New Roman" w:hAnsi="Verdana" w:cs="Times New Roman"/>
          <w:sz w:val="20"/>
          <w:szCs w:val="20"/>
        </w:rPr>
        <w:t xml:space="preserve">, John Brown, Mother </w:t>
      </w:r>
      <w:proofErr w:type="spellStart"/>
      <w:r w:rsidR="004705F5">
        <w:rPr>
          <w:rFonts w:ascii="Verdana" w:eastAsia="Times New Roman" w:hAnsi="Verdana" w:cs="Times New Roman"/>
          <w:sz w:val="20"/>
          <w:szCs w:val="20"/>
        </w:rPr>
        <w:t>Theresa,Ted</w:t>
      </w:r>
      <w:proofErr w:type="spellEnd"/>
      <w:r w:rsidR="004705F5">
        <w:rPr>
          <w:rFonts w:ascii="Verdana" w:eastAsia="Times New Roman" w:hAnsi="Verdana" w:cs="Times New Roman"/>
          <w:sz w:val="20"/>
          <w:szCs w:val="20"/>
        </w:rPr>
        <w:t xml:space="preserve"> Kaczynski, John Muir, Cheryl Strayed, Henry David Thoreau, </w:t>
      </w:r>
      <w:proofErr w:type="spellStart"/>
      <w:r w:rsidR="004705F5">
        <w:rPr>
          <w:rFonts w:ascii="Verdana" w:eastAsia="Times New Roman" w:hAnsi="Verdana" w:cs="Times New Roman"/>
          <w:sz w:val="20"/>
          <w:szCs w:val="20"/>
        </w:rPr>
        <w:t>Che</w:t>
      </w:r>
      <w:proofErr w:type="spellEnd"/>
      <w:r w:rsidR="004705F5">
        <w:rPr>
          <w:rFonts w:ascii="Verdana" w:eastAsia="Times New Roman" w:hAnsi="Verdana" w:cs="Times New Roman"/>
          <w:sz w:val="20"/>
          <w:szCs w:val="20"/>
        </w:rPr>
        <w:t xml:space="preserve"> Guevara, </w:t>
      </w:r>
      <w:r w:rsidR="00D37DAA">
        <w:rPr>
          <w:rFonts w:ascii="Verdana" w:eastAsia="Times New Roman" w:hAnsi="Verdana" w:cs="Times New Roman"/>
          <w:sz w:val="20"/>
          <w:szCs w:val="20"/>
        </w:rPr>
        <w:t xml:space="preserve">Gloria Steinem, Malala Yousafzai, </w:t>
      </w:r>
      <w:r w:rsidR="004705F5">
        <w:rPr>
          <w:rFonts w:ascii="Verdana" w:eastAsia="Times New Roman" w:hAnsi="Verdana" w:cs="Times New Roman"/>
          <w:sz w:val="20"/>
          <w:szCs w:val="20"/>
        </w:rPr>
        <w:t>other*</w:t>
      </w:r>
      <w:proofErr w:type="gramEnd"/>
    </w:p>
    <w:p w:rsidR="004705F5" w:rsidRPr="00BF1280" w:rsidRDefault="004705F5" w:rsidP="00BF1280">
      <w:pPr>
        <w:spacing w:after="0" w:line="240" w:lineRule="auto"/>
        <w:rPr>
          <w:rFonts w:ascii="Verdana" w:eastAsia="Times New Roman" w:hAnsi="Verdana" w:cs="Times New Roman"/>
          <w:sz w:val="20"/>
          <w:szCs w:val="20"/>
        </w:rPr>
      </w:pPr>
    </w:p>
    <w:p w:rsidR="00BF1280" w:rsidRPr="00BF1280" w:rsidRDefault="00BF1280" w:rsidP="00BF1280">
      <w:pPr>
        <w:spacing w:after="0" w:line="240" w:lineRule="auto"/>
        <w:rPr>
          <w:rFonts w:ascii="Verdana" w:eastAsia="Times New Roman" w:hAnsi="Verdana" w:cs="Times New Roman"/>
          <w:sz w:val="20"/>
          <w:szCs w:val="20"/>
        </w:rPr>
      </w:pPr>
      <w:r w:rsidRPr="00BF1280">
        <w:rPr>
          <w:rFonts w:ascii="Verdana" w:eastAsia="Times New Roman" w:hAnsi="Verdana" w:cs="Times New Roman"/>
          <w:i/>
          <w:iCs/>
          <w:sz w:val="18"/>
          <w:szCs w:val="18"/>
        </w:rPr>
        <w:t>Choose a rebel to research. *You may also choose someone else, if no one on the list above interests you. </w:t>
      </w:r>
    </w:p>
    <w:p w:rsidR="00BF1280" w:rsidRPr="00BF1280" w:rsidRDefault="00BF1280" w:rsidP="00BF1280">
      <w:pPr>
        <w:spacing w:after="0" w:line="240" w:lineRule="auto"/>
        <w:rPr>
          <w:rFonts w:ascii="Verdana" w:eastAsia="Times New Roman" w:hAnsi="Verdana" w:cs="Times New Roman"/>
          <w:sz w:val="20"/>
          <w:szCs w:val="20"/>
        </w:rPr>
      </w:pPr>
    </w:p>
    <w:p w:rsidR="00BF1280" w:rsidRPr="00D37DAA" w:rsidRDefault="00BF1280" w:rsidP="00BF1280">
      <w:pPr>
        <w:spacing w:after="0" w:line="240" w:lineRule="auto"/>
        <w:rPr>
          <w:rFonts w:ascii="Verdana" w:eastAsia="Times New Roman" w:hAnsi="Verdana" w:cs="Times New Roman"/>
          <w:sz w:val="20"/>
          <w:szCs w:val="20"/>
        </w:rPr>
      </w:pPr>
      <w:r w:rsidRPr="00D37DAA">
        <w:rPr>
          <w:rFonts w:ascii="Verdana" w:eastAsia="Times New Roman" w:hAnsi="Verdana" w:cs="Times New Roman"/>
          <w:i/>
          <w:iCs/>
          <w:sz w:val="20"/>
          <w:szCs w:val="20"/>
        </w:rPr>
        <w:lastRenderedPageBreak/>
        <w:t xml:space="preserve">Once you have a comprehensive understanding of the person you have chosen to research, write a well-developed essay about him or her. In your </w:t>
      </w:r>
      <w:proofErr w:type="gramStart"/>
      <w:r w:rsidRPr="00D37DAA">
        <w:rPr>
          <w:rFonts w:ascii="Verdana" w:eastAsia="Times New Roman" w:hAnsi="Verdana" w:cs="Times New Roman"/>
          <w:i/>
          <w:iCs/>
          <w:sz w:val="20"/>
          <w:szCs w:val="20"/>
        </w:rPr>
        <w:t>essay</w:t>
      </w:r>
      <w:proofErr w:type="gramEnd"/>
      <w:r w:rsidRPr="00D37DAA">
        <w:rPr>
          <w:rFonts w:ascii="Verdana" w:eastAsia="Times New Roman" w:hAnsi="Verdana" w:cs="Times New Roman"/>
          <w:i/>
          <w:iCs/>
          <w:sz w:val="20"/>
          <w:szCs w:val="20"/>
        </w:rPr>
        <w:t xml:space="preserve"> you should analyze this individual’s choice to live or operate outside the usual bounds of society.</w:t>
      </w:r>
    </w:p>
    <w:p w:rsidR="00BF1280" w:rsidRPr="00D37DAA" w:rsidRDefault="00BF1280" w:rsidP="00BF1280">
      <w:pPr>
        <w:spacing w:after="0" w:line="240" w:lineRule="auto"/>
        <w:rPr>
          <w:rFonts w:ascii="Verdana" w:eastAsia="Times New Roman" w:hAnsi="Verdana" w:cs="Times New Roman"/>
          <w:sz w:val="20"/>
          <w:szCs w:val="20"/>
        </w:rPr>
      </w:pPr>
    </w:p>
    <w:p w:rsidR="00BF1280" w:rsidRPr="00D37DAA" w:rsidRDefault="00BF1280" w:rsidP="00BF1280">
      <w:pPr>
        <w:spacing w:after="0" w:line="240" w:lineRule="auto"/>
        <w:rPr>
          <w:rFonts w:ascii="Verdana" w:eastAsia="Times New Roman" w:hAnsi="Verdana" w:cs="Times New Roman"/>
          <w:sz w:val="20"/>
          <w:szCs w:val="20"/>
        </w:rPr>
      </w:pPr>
      <w:r w:rsidRPr="00D37DAA">
        <w:rPr>
          <w:rFonts w:ascii="Verdana" w:eastAsia="Times New Roman" w:hAnsi="Verdana" w:cs="Times New Roman"/>
          <w:b/>
          <w:bCs/>
          <w:i/>
          <w:iCs/>
          <w:sz w:val="20"/>
          <w:szCs w:val="20"/>
          <w:u w:val="single"/>
        </w:rPr>
        <w:t xml:space="preserve">The main goal </w:t>
      </w:r>
      <w:r w:rsidRPr="00D37DAA">
        <w:rPr>
          <w:rFonts w:ascii="Verdana" w:eastAsia="Times New Roman" w:hAnsi="Verdana" w:cs="Times New Roman"/>
          <w:i/>
          <w:iCs/>
          <w:sz w:val="20"/>
          <w:szCs w:val="20"/>
        </w:rPr>
        <w:t xml:space="preserve">of your paper should address the following: </w:t>
      </w:r>
      <w:r w:rsidRPr="00D37DAA">
        <w:rPr>
          <w:rFonts w:ascii="Verdana" w:eastAsia="Times New Roman" w:hAnsi="Verdana" w:cs="Times New Roman"/>
          <w:b/>
          <w:bCs/>
          <w:i/>
          <w:iCs/>
          <w:sz w:val="20"/>
          <w:szCs w:val="20"/>
          <w:u w:val="single"/>
        </w:rPr>
        <w:t>Did this individual find success on his or her quest?</w:t>
      </w:r>
    </w:p>
    <w:p w:rsidR="00BF1280" w:rsidRPr="00D37DAA" w:rsidRDefault="00BF1280" w:rsidP="00BF1280">
      <w:pPr>
        <w:spacing w:after="0" w:line="240" w:lineRule="auto"/>
        <w:rPr>
          <w:rFonts w:ascii="Verdana" w:eastAsia="Times New Roman" w:hAnsi="Verdana" w:cs="Times New Roman"/>
          <w:sz w:val="20"/>
          <w:szCs w:val="20"/>
        </w:rPr>
      </w:pPr>
    </w:p>
    <w:p w:rsidR="00BF1280" w:rsidRPr="00D37DAA" w:rsidRDefault="00BF1280" w:rsidP="00BF1280">
      <w:pPr>
        <w:spacing w:after="0" w:line="240" w:lineRule="auto"/>
        <w:rPr>
          <w:rFonts w:ascii="Verdana" w:eastAsia="Times New Roman" w:hAnsi="Verdana" w:cs="Times New Roman"/>
          <w:sz w:val="20"/>
          <w:szCs w:val="20"/>
        </w:rPr>
      </w:pPr>
      <w:r w:rsidRPr="00D37DAA">
        <w:rPr>
          <w:rFonts w:ascii="Verdana" w:eastAsia="Times New Roman" w:hAnsi="Verdana" w:cs="Times New Roman"/>
          <w:i/>
          <w:iCs/>
          <w:sz w:val="20"/>
          <w:szCs w:val="20"/>
        </w:rPr>
        <w:t xml:space="preserve">Your research should answer the following questions: What </w:t>
      </w:r>
      <w:proofErr w:type="gramStart"/>
      <w:r w:rsidRPr="00D37DAA">
        <w:rPr>
          <w:rFonts w:ascii="Verdana" w:eastAsia="Times New Roman" w:hAnsi="Verdana" w:cs="Times New Roman"/>
          <w:i/>
          <w:iCs/>
          <w:sz w:val="20"/>
          <w:szCs w:val="20"/>
        </w:rPr>
        <w:t>stumbling blocks</w:t>
      </w:r>
      <w:proofErr w:type="gramEnd"/>
      <w:r w:rsidRPr="00D37DAA">
        <w:rPr>
          <w:rFonts w:ascii="Verdana" w:eastAsia="Times New Roman" w:hAnsi="Verdana" w:cs="Times New Roman"/>
          <w:i/>
          <w:iCs/>
          <w:sz w:val="20"/>
          <w:szCs w:val="20"/>
        </w:rPr>
        <w:t xml:space="preserve"> did this person encounter along the way? What did this individual learn? What did others learn from this individual? Be sure to support your argument with specific and relevant evidence from the researched information you found, citing the material accordingly.</w:t>
      </w:r>
    </w:p>
    <w:p w:rsidR="00BF1280" w:rsidRPr="00D37DAA" w:rsidRDefault="00BF1280" w:rsidP="00BF1280">
      <w:pPr>
        <w:spacing w:after="0" w:line="240" w:lineRule="auto"/>
        <w:rPr>
          <w:rFonts w:ascii="Verdana" w:eastAsia="Times New Roman" w:hAnsi="Verdana" w:cs="Times New Roman"/>
          <w:sz w:val="20"/>
          <w:szCs w:val="20"/>
        </w:rPr>
      </w:pPr>
    </w:p>
    <w:p w:rsidR="00BF1280" w:rsidRPr="00D37DAA" w:rsidRDefault="002C21DA" w:rsidP="00BF1280">
      <w:pPr>
        <w:spacing w:after="0" w:line="240" w:lineRule="auto"/>
        <w:rPr>
          <w:rFonts w:ascii="Verdana" w:eastAsia="Times New Roman" w:hAnsi="Verdana" w:cs="Times New Roman"/>
          <w:sz w:val="20"/>
          <w:szCs w:val="20"/>
        </w:rPr>
      </w:pPr>
      <w:r w:rsidRPr="00D37DAA">
        <w:rPr>
          <w:rFonts w:ascii="Verdana" w:eastAsia="Times New Roman" w:hAnsi="Verdana" w:cs="Times New Roman"/>
          <w:sz w:val="20"/>
          <w:szCs w:val="20"/>
        </w:rPr>
        <w:t>Your final submission consist of 3-5</w:t>
      </w:r>
      <w:r w:rsidR="00BF1280" w:rsidRPr="00D37DAA">
        <w:rPr>
          <w:rFonts w:ascii="Verdana" w:eastAsia="Times New Roman" w:hAnsi="Verdana" w:cs="Times New Roman"/>
          <w:sz w:val="20"/>
          <w:szCs w:val="20"/>
        </w:rPr>
        <w:t xml:space="preserve"> pages, three sources (correlating to at least three in-text citations) on their Works Cited page, and everything adhering to MLA standards. </w:t>
      </w:r>
    </w:p>
    <w:p w:rsidR="00BF1280" w:rsidRPr="00D37DAA" w:rsidRDefault="00BF1280" w:rsidP="00BF1280">
      <w:pPr>
        <w:spacing w:after="0" w:line="240" w:lineRule="auto"/>
        <w:rPr>
          <w:rFonts w:ascii="Verdana" w:eastAsia="Times New Roman" w:hAnsi="Verdana" w:cs="Times New Roman"/>
          <w:sz w:val="20"/>
          <w:szCs w:val="20"/>
        </w:rPr>
      </w:pPr>
    </w:p>
    <w:p w:rsidR="0017475F" w:rsidRDefault="002C21DA">
      <w:pPr>
        <w:rPr>
          <w:rFonts w:ascii="Verdana" w:eastAsia="Times New Roman" w:hAnsi="Verdana" w:cs="Times New Roman"/>
          <w:sz w:val="20"/>
          <w:szCs w:val="20"/>
        </w:rPr>
      </w:pPr>
      <w:r w:rsidRPr="00D37DAA">
        <w:rPr>
          <w:rFonts w:ascii="Verdana" w:eastAsia="Times New Roman" w:hAnsi="Verdana" w:cs="Times New Roman"/>
          <w:sz w:val="20"/>
          <w:szCs w:val="20"/>
        </w:rPr>
        <w:t>Deadlines</w:t>
      </w:r>
      <w:r w:rsidR="00D37DAA">
        <w:rPr>
          <w:rFonts w:ascii="Verdana" w:eastAsia="Times New Roman" w:hAnsi="Verdana" w:cs="Times New Roman"/>
          <w:sz w:val="20"/>
          <w:szCs w:val="20"/>
        </w:rPr>
        <w:t>:</w:t>
      </w:r>
    </w:p>
    <w:p w:rsidR="00D37DAA" w:rsidRDefault="00D37DAA">
      <w:pPr>
        <w:rPr>
          <w:rFonts w:ascii="Verdana" w:eastAsia="Times New Roman" w:hAnsi="Verdana" w:cs="Times New Roman"/>
          <w:sz w:val="20"/>
          <w:szCs w:val="20"/>
        </w:rPr>
      </w:pPr>
      <w:r>
        <w:rPr>
          <w:rFonts w:ascii="Verdana" w:eastAsia="Times New Roman" w:hAnsi="Verdana" w:cs="Times New Roman"/>
          <w:sz w:val="20"/>
          <w:szCs w:val="20"/>
        </w:rPr>
        <w:t>Media Center Research Dates February 11-14</w:t>
      </w:r>
    </w:p>
    <w:p w:rsidR="00D37DAA" w:rsidRDefault="00D37DAA">
      <w:pPr>
        <w:rPr>
          <w:rFonts w:ascii="Verdana" w:eastAsia="Times New Roman" w:hAnsi="Verdana" w:cs="Times New Roman"/>
          <w:sz w:val="20"/>
          <w:szCs w:val="20"/>
        </w:rPr>
      </w:pPr>
      <w:r>
        <w:rPr>
          <w:rFonts w:ascii="Verdana" w:eastAsia="Times New Roman" w:hAnsi="Verdana" w:cs="Times New Roman"/>
          <w:sz w:val="20"/>
          <w:szCs w:val="20"/>
        </w:rPr>
        <w:t>Additional Lab Date February 19 &amp; 20</w:t>
      </w:r>
    </w:p>
    <w:p w:rsidR="00D37DAA" w:rsidRDefault="00D37DAA">
      <w:pPr>
        <w:rPr>
          <w:rFonts w:ascii="Verdana" w:eastAsia="Times New Roman" w:hAnsi="Verdana" w:cs="Times New Roman"/>
          <w:sz w:val="20"/>
          <w:szCs w:val="20"/>
        </w:rPr>
      </w:pPr>
      <w:r>
        <w:rPr>
          <w:rFonts w:ascii="Verdana" w:eastAsia="Times New Roman" w:hAnsi="Verdana" w:cs="Times New Roman"/>
          <w:sz w:val="20"/>
          <w:szCs w:val="20"/>
        </w:rPr>
        <w:t>First Draft (printed and submitted) February 25</w:t>
      </w:r>
    </w:p>
    <w:p w:rsidR="00D37DAA" w:rsidRPr="00D37DAA" w:rsidRDefault="00D37DAA">
      <w:pPr>
        <w:rPr>
          <w:sz w:val="20"/>
          <w:szCs w:val="20"/>
        </w:rPr>
      </w:pPr>
      <w:r>
        <w:rPr>
          <w:rFonts w:ascii="Verdana" w:eastAsia="Times New Roman" w:hAnsi="Verdana" w:cs="Times New Roman"/>
          <w:sz w:val="20"/>
          <w:szCs w:val="20"/>
        </w:rPr>
        <w:t xml:space="preserve">Final Draft after conference (submitted to </w:t>
      </w:r>
      <w:proofErr w:type="spellStart"/>
      <w:r>
        <w:rPr>
          <w:rFonts w:ascii="Verdana" w:eastAsia="Times New Roman" w:hAnsi="Verdana" w:cs="Times New Roman"/>
          <w:sz w:val="20"/>
          <w:szCs w:val="20"/>
        </w:rPr>
        <w:t>dropbox</w:t>
      </w:r>
      <w:proofErr w:type="spellEnd"/>
      <w:r>
        <w:rPr>
          <w:rFonts w:ascii="Verdana" w:eastAsia="Times New Roman" w:hAnsi="Verdana" w:cs="Times New Roman"/>
          <w:sz w:val="20"/>
          <w:szCs w:val="20"/>
        </w:rPr>
        <w:t>) March 4</w:t>
      </w:r>
    </w:p>
    <w:sectPr w:rsidR="00D37DAA" w:rsidRPr="00D37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80"/>
    <w:rsid w:val="0017475F"/>
    <w:rsid w:val="002C21DA"/>
    <w:rsid w:val="004705F5"/>
    <w:rsid w:val="00AD3FB4"/>
    <w:rsid w:val="00BF1280"/>
    <w:rsid w:val="00D3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C8EE"/>
  <w15:chartTrackingRefBased/>
  <w15:docId w15:val="{14E5C279-7B25-4DF1-A885-3426F356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3834">
      <w:bodyDiv w:val="1"/>
      <w:marLeft w:val="0"/>
      <w:marRight w:val="0"/>
      <w:marTop w:val="0"/>
      <w:marBottom w:val="0"/>
      <w:divBdr>
        <w:top w:val="none" w:sz="0" w:space="0" w:color="auto"/>
        <w:left w:val="none" w:sz="0" w:space="0" w:color="auto"/>
        <w:bottom w:val="none" w:sz="0" w:space="0" w:color="auto"/>
        <w:right w:val="none" w:sz="0" w:space="0" w:color="auto"/>
      </w:divBdr>
    </w:div>
    <w:div w:id="1200048155">
      <w:bodyDiv w:val="1"/>
      <w:marLeft w:val="0"/>
      <w:marRight w:val="0"/>
      <w:marTop w:val="0"/>
      <w:marBottom w:val="0"/>
      <w:divBdr>
        <w:top w:val="none" w:sz="0" w:space="0" w:color="auto"/>
        <w:left w:val="none" w:sz="0" w:space="0" w:color="auto"/>
        <w:bottom w:val="none" w:sz="0" w:space="0" w:color="auto"/>
        <w:right w:val="none" w:sz="0" w:space="0" w:color="auto"/>
      </w:divBdr>
      <w:divsChild>
        <w:div w:id="710417458">
          <w:marLeft w:val="0"/>
          <w:marRight w:val="0"/>
          <w:marTop w:val="0"/>
          <w:marBottom w:val="0"/>
          <w:divBdr>
            <w:top w:val="none" w:sz="0" w:space="0" w:color="auto"/>
            <w:left w:val="none" w:sz="0" w:space="0" w:color="auto"/>
            <w:bottom w:val="none" w:sz="0" w:space="0" w:color="auto"/>
            <w:right w:val="none" w:sz="0" w:space="0" w:color="auto"/>
          </w:divBdr>
          <w:divsChild>
            <w:div w:id="115374109">
              <w:marLeft w:val="0"/>
              <w:marRight w:val="0"/>
              <w:marTop w:val="0"/>
              <w:marBottom w:val="0"/>
              <w:divBdr>
                <w:top w:val="none" w:sz="0" w:space="0" w:color="auto"/>
                <w:left w:val="none" w:sz="0" w:space="0" w:color="auto"/>
                <w:bottom w:val="none" w:sz="0" w:space="0" w:color="auto"/>
                <w:right w:val="none" w:sz="0" w:space="0" w:color="auto"/>
              </w:divBdr>
            </w:div>
            <w:div w:id="620235341">
              <w:marLeft w:val="0"/>
              <w:marRight w:val="0"/>
              <w:marTop w:val="0"/>
              <w:marBottom w:val="0"/>
              <w:divBdr>
                <w:top w:val="none" w:sz="0" w:space="0" w:color="auto"/>
                <w:left w:val="none" w:sz="0" w:space="0" w:color="auto"/>
                <w:bottom w:val="none" w:sz="0" w:space="0" w:color="auto"/>
                <w:right w:val="none" w:sz="0" w:space="0" w:color="auto"/>
              </w:divBdr>
            </w:div>
            <w:div w:id="795176331">
              <w:marLeft w:val="0"/>
              <w:marRight w:val="0"/>
              <w:marTop w:val="0"/>
              <w:marBottom w:val="0"/>
              <w:divBdr>
                <w:top w:val="none" w:sz="0" w:space="0" w:color="auto"/>
                <w:left w:val="none" w:sz="0" w:space="0" w:color="auto"/>
                <w:bottom w:val="none" w:sz="0" w:space="0" w:color="auto"/>
                <w:right w:val="none" w:sz="0" w:space="0" w:color="auto"/>
              </w:divBdr>
            </w:div>
            <w:div w:id="457262267">
              <w:marLeft w:val="0"/>
              <w:marRight w:val="0"/>
              <w:marTop w:val="0"/>
              <w:marBottom w:val="0"/>
              <w:divBdr>
                <w:top w:val="none" w:sz="0" w:space="0" w:color="auto"/>
                <w:left w:val="none" w:sz="0" w:space="0" w:color="auto"/>
                <w:bottom w:val="none" w:sz="0" w:space="0" w:color="auto"/>
                <w:right w:val="none" w:sz="0" w:space="0" w:color="auto"/>
              </w:divBdr>
            </w:div>
            <w:div w:id="1354069975">
              <w:marLeft w:val="0"/>
              <w:marRight w:val="0"/>
              <w:marTop w:val="0"/>
              <w:marBottom w:val="0"/>
              <w:divBdr>
                <w:top w:val="none" w:sz="0" w:space="0" w:color="auto"/>
                <w:left w:val="none" w:sz="0" w:space="0" w:color="auto"/>
                <w:bottom w:val="none" w:sz="0" w:space="0" w:color="auto"/>
                <w:right w:val="none" w:sz="0" w:space="0" w:color="auto"/>
              </w:divBdr>
            </w:div>
            <w:div w:id="672876936">
              <w:marLeft w:val="0"/>
              <w:marRight w:val="0"/>
              <w:marTop w:val="0"/>
              <w:marBottom w:val="0"/>
              <w:divBdr>
                <w:top w:val="none" w:sz="0" w:space="0" w:color="auto"/>
                <w:left w:val="none" w:sz="0" w:space="0" w:color="auto"/>
                <w:bottom w:val="none" w:sz="0" w:space="0" w:color="auto"/>
                <w:right w:val="none" w:sz="0" w:space="0" w:color="auto"/>
              </w:divBdr>
            </w:div>
            <w:div w:id="346832527">
              <w:marLeft w:val="0"/>
              <w:marRight w:val="0"/>
              <w:marTop w:val="0"/>
              <w:marBottom w:val="0"/>
              <w:divBdr>
                <w:top w:val="none" w:sz="0" w:space="0" w:color="auto"/>
                <w:left w:val="none" w:sz="0" w:space="0" w:color="auto"/>
                <w:bottom w:val="none" w:sz="0" w:space="0" w:color="auto"/>
                <w:right w:val="none" w:sz="0" w:space="0" w:color="auto"/>
              </w:divBdr>
            </w:div>
            <w:div w:id="213739019">
              <w:marLeft w:val="0"/>
              <w:marRight w:val="0"/>
              <w:marTop w:val="0"/>
              <w:marBottom w:val="0"/>
              <w:divBdr>
                <w:top w:val="none" w:sz="0" w:space="0" w:color="auto"/>
                <w:left w:val="none" w:sz="0" w:space="0" w:color="auto"/>
                <w:bottom w:val="none" w:sz="0" w:space="0" w:color="auto"/>
                <w:right w:val="none" w:sz="0" w:space="0" w:color="auto"/>
              </w:divBdr>
            </w:div>
            <w:div w:id="1367606294">
              <w:marLeft w:val="0"/>
              <w:marRight w:val="0"/>
              <w:marTop w:val="0"/>
              <w:marBottom w:val="0"/>
              <w:divBdr>
                <w:top w:val="none" w:sz="0" w:space="0" w:color="auto"/>
                <w:left w:val="none" w:sz="0" w:space="0" w:color="auto"/>
                <w:bottom w:val="none" w:sz="0" w:space="0" w:color="auto"/>
                <w:right w:val="none" w:sz="0" w:space="0" w:color="auto"/>
              </w:divBdr>
            </w:div>
            <w:div w:id="1247881591">
              <w:marLeft w:val="0"/>
              <w:marRight w:val="0"/>
              <w:marTop w:val="0"/>
              <w:marBottom w:val="0"/>
              <w:divBdr>
                <w:top w:val="none" w:sz="0" w:space="0" w:color="auto"/>
                <w:left w:val="none" w:sz="0" w:space="0" w:color="auto"/>
                <w:bottom w:val="none" w:sz="0" w:space="0" w:color="auto"/>
                <w:right w:val="none" w:sz="0" w:space="0" w:color="auto"/>
              </w:divBdr>
            </w:div>
            <w:div w:id="1431583182">
              <w:marLeft w:val="0"/>
              <w:marRight w:val="0"/>
              <w:marTop w:val="0"/>
              <w:marBottom w:val="0"/>
              <w:divBdr>
                <w:top w:val="none" w:sz="0" w:space="0" w:color="auto"/>
                <w:left w:val="none" w:sz="0" w:space="0" w:color="auto"/>
                <w:bottom w:val="none" w:sz="0" w:space="0" w:color="auto"/>
                <w:right w:val="none" w:sz="0" w:space="0" w:color="auto"/>
              </w:divBdr>
            </w:div>
            <w:div w:id="632490833">
              <w:marLeft w:val="0"/>
              <w:marRight w:val="0"/>
              <w:marTop w:val="0"/>
              <w:marBottom w:val="0"/>
              <w:divBdr>
                <w:top w:val="none" w:sz="0" w:space="0" w:color="auto"/>
                <w:left w:val="none" w:sz="0" w:space="0" w:color="auto"/>
                <w:bottom w:val="none" w:sz="0" w:space="0" w:color="auto"/>
                <w:right w:val="none" w:sz="0" w:space="0" w:color="auto"/>
              </w:divBdr>
            </w:div>
            <w:div w:id="7343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Bell</dc:creator>
  <cp:keywords/>
  <dc:description/>
  <cp:lastModifiedBy>Nadine Bell</cp:lastModifiedBy>
  <cp:revision>3</cp:revision>
  <dcterms:created xsi:type="dcterms:W3CDTF">2019-02-04T18:10:00Z</dcterms:created>
  <dcterms:modified xsi:type="dcterms:W3CDTF">2019-02-05T08:51:00Z</dcterms:modified>
</cp:coreProperties>
</file>